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7349E" w14:textId="77777777" w:rsidR="00B12413" w:rsidRDefault="00000000">
      <w:pPr>
        <w:spacing w:after="0"/>
        <w:jc w:val="center"/>
        <w:rPr>
          <w:sz w:val="32"/>
          <w:szCs w:val="32"/>
        </w:rPr>
      </w:pPr>
      <w:r>
        <w:rPr>
          <w:sz w:val="32"/>
          <w:szCs w:val="32"/>
        </w:rPr>
        <w:t>Klein Cain Softball Booster Club</w:t>
      </w:r>
      <w:r>
        <w:rPr>
          <w:noProof/>
        </w:rPr>
        <w:drawing>
          <wp:anchor distT="0" distB="0" distL="0" distR="0" simplePos="0" relativeHeight="251658240" behindDoc="1" locked="0" layoutInCell="1" hidden="0" allowOverlap="1" wp14:anchorId="54CDAEC4" wp14:editId="71B67FC0">
            <wp:simplePos x="0" y="0"/>
            <wp:positionH relativeFrom="column">
              <wp:posOffset>723900</wp:posOffset>
            </wp:positionH>
            <wp:positionV relativeFrom="paragraph">
              <wp:posOffset>38100</wp:posOffset>
            </wp:positionV>
            <wp:extent cx="772795" cy="514350"/>
            <wp:effectExtent l="0" t="0" r="0" b="0"/>
            <wp:wrapNone/>
            <wp:docPr id="3" name="image1.png" descr="A purple and white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A purple and white logo&#10;&#10;Description automatically generated with low confidence"/>
                    <pic:cNvPicPr preferRelativeResize="0"/>
                  </pic:nvPicPr>
                  <pic:blipFill>
                    <a:blip r:embed="rId5"/>
                    <a:srcRect/>
                    <a:stretch>
                      <a:fillRect/>
                    </a:stretch>
                  </pic:blipFill>
                  <pic:spPr>
                    <a:xfrm>
                      <a:off x="0" y="0"/>
                      <a:ext cx="772795" cy="514350"/>
                    </a:xfrm>
                    <a:prstGeom prst="rect">
                      <a:avLst/>
                    </a:prstGeom>
                    <a:ln/>
                  </pic:spPr>
                </pic:pic>
              </a:graphicData>
            </a:graphic>
          </wp:anchor>
        </w:drawing>
      </w:r>
      <w:r>
        <w:rPr>
          <w:noProof/>
        </w:rPr>
        <w:drawing>
          <wp:anchor distT="0" distB="0" distL="0" distR="0" simplePos="0" relativeHeight="251659264" behindDoc="1" locked="0" layoutInCell="1" hidden="0" allowOverlap="1" wp14:anchorId="014FCDD5" wp14:editId="6D981933">
            <wp:simplePos x="0" y="0"/>
            <wp:positionH relativeFrom="column">
              <wp:posOffset>5343525</wp:posOffset>
            </wp:positionH>
            <wp:positionV relativeFrom="paragraph">
              <wp:posOffset>34290</wp:posOffset>
            </wp:positionV>
            <wp:extent cx="772795" cy="514350"/>
            <wp:effectExtent l="0" t="0" r="0" b="0"/>
            <wp:wrapNone/>
            <wp:docPr id="4" name="image1.png" descr="A purple and white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A purple and white logo&#10;&#10;Description automatically generated with low confidence"/>
                    <pic:cNvPicPr preferRelativeResize="0"/>
                  </pic:nvPicPr>
                  <pic:blipFill>
                    <a:blip r:embed="rId5"/>
                    <a:srcRect/>
                    <a:stretch>
                      <a:fillRect/>
                    </a:stretch>
                  </pic:blipFill>
                  <pic:spPr>
                    <a:xfrm>
                      <a:off x="0" y="0"/>
                      <a:ext cx="772795" cy="514350"/>
                    </a:xfrm>
                    <a:prstGeom prst="rect">
                      <a:avLst/>
                    </a:prstGeom>
                    <a:ln/>
                  </pic:spPr>
                </pic:pic>
              </a:graphicData>
            </a:graphic>
          </wp:anchor>
        </w:drawing>
      </w:r>
    </w:p>
    <w:p w14:paraId="167A3EE2" w14:textId="77777777" w:rsidR="00B12413" w:rsidRDefault="00000000">
      <w:pPr>
        <w:spacing w:after="0"/>
        <w:jc w:val="center"/>
      </w:pPr>
      <w:r>
        <w:t>10201 Spring Cypress Road</w:t>
      </w:r>
    </w:p>
    <w:p w14:paraId="6ACB2164" w14:textId="77777777" w:rsidR="00B12413" w:rsidRDefault="00000000">
      <w:pPr>
        <w:spacing w:after="0"/>
        <w:jc w:val="center"/>
      </w:pPr>
      <w:r>
        <w:t>Spring, TX  77070</w:t>
      </w:r>
    </w:p>
    <w:p w14:paraId="0DCCE980" w14:textId="77777777" w:rsidR="00B12413" w:rsidRDefault="00B12413">
      <w:pPr>
        <w:spacing w:after="0"/>
        <w:jc w:val="center"/>
      </w:pPr>
    </w:p>
    <w:p w14:paraId="092683D5" w14:textId="77777777" w:rsidR="00B12413" w:rsidRDefault="00B12413">
      <w:pPr>
        <w:spacing w:after="0"/>
        <w:jc w:val="center"/>
      </w:pPr>
    </w:p>
    <w:p w14:paraId="259C3BED" w14:textId="77777777" w:rsidR="00B12413" w:rsidRDefault="00000000">
      <w:pPr>
        <w:spacing w:after="0"/>
      </w:pPr>
      <w:r>
        <w:t>Dear Valued Community Partner,</w:t>
      </w:r>
    </w:p>
    <w:p w14:paraId="75B3B9C1" w14:textId="77777777" w:rsidR="00B12413" w:rsidRDefault="00B12413">
      <w:pPr>
        <w:spacing w:after="0"/>
        <w:rPr>
          <w:sz w:val="16"/>
          <w:szCs w:val="16"/>
        </w:rPr>
      </w:pPr>
    </w:p>
    <w:p w14:paraId="0AEA05F8" w14:textId="77777777" w:rsidR="00B12413" w:rsidRDefault="00000000">
      <w:pPr>
        <w:spacing w:after="0"/>
      </w:pPr>
      <w:r>
        <w:t>The Klein Cain Softball Booster Club (KCSBC) would like to thank you in advance for your time and effort in considering our request for sponsorship and donations in support of our high school softball athletes.  KCSBC is a non-profit 501(c)3 corporation that plays an integral part in supporting the Klein Cain High School Softball Program.  As we prepare for the upcoming season, we are respectfully seeking local businesses to support us through these exciting packages:</w:t>
      </w:r>
    </w:p>
    <w:p w14:paraId="4EF3C173" w14:textId="77777777" w:rsidR="00B12413" w:rsidRDefault="00B12413">
      <w:pPr>
        <w:spacing w:after="0"/>
        <w:rPr>
          <w:sz w:val="16"/>
          <w:szCs w:val="16"/>
        </w:rPr>
      </w:pPr>
    </w:p>
    <w:p w14:paraId="7851481E" w14:textId="77777777" w:rsidR="00B12413" w:rsidRDefault="00000000">
      <w:pPr>
        <w:spacing w:after="0"/>
        <w:rPr>
          <w:b/>
        </w:rPr>
      </w:pPr>
      <w:r>
        <w:rPr>
          <w:b/>
        </w:rPr>
        <w:t>____ $1000</w:t>
      </w:r>
      <w:proofErr w:type="gramStart"/>
      <w:r>
        <w:rPr>
          <w:b/>
        </w:rPr>
        <w:t>+  Grand</w:t>
      </w:r>
      <w:proofErr w:type="gramEnd"/>
      <w:r>
        <w:rPr>
          <w:b/>
        </w:rPr>
        <w:t xml:space="preserve"> Slam Sponsorship includes:</w:t>
      </w:r>
    </w:p>
    <w:p w14:paraId="6148A3F4" w14:textId="77777777" w:rsidR="00B12413" w:rsidRDefault="00000000">
      <w:pPr>
        <w:spacing w:after="0"/>
      </w:pPr>
      <w:r>
        <w:rPr>
          <w:b/>
        </w:rPr>
        <w:tab/>
      </w:r>
      <w:r>
        <w:t>6’x10’ outfield sign hung in left or right centerfield</w:t>
      </w:r>
    </w:p>
    <w:p w14:paraId="3AC6A7A0" w14:textId="77777777" w:rsidR="00B12413" w:rsidRDefault="00000000">
      <w:pPr>
        <w:spacing w:after="0"/>
        <w:ind w:left="720"/>
      </w:pPr>
      <w:r>
        <w:t>36”x36” corrugated plastic, full color logo, round or home plate shaped sign hung on walkway fence towards ticket booth</w:t>
      </w:r>
    </w:p>
    <w:p w14:paraId="721972BF" w14:textId="77777777" w:rsidR="00B12413" w:rsidRDefault="00000000">
      <w:pPr>
        <w:spacing w:after="0"/>
        <w:ind w:left="720"/>
      </w:pPr>
      <w:r>
        <w:t xml:space="preserve">Business information announced multiple times during all Varsity home </w:t>
      </w:r>
      <w:proofErr w:type="gramStart"/>
      <w:r>
        <w:t>games</w:t>
      </w:r>
      <w:proofErr w:type="gramEnd"/>
    </w:p>
    <w:p w14:paraId="5554107B" w14:textId="77777777" w:rsidR="00B12413" w:rsidRDefault="00000000">
      <w:pPr>
        <w:spacing w:after="0"/>
        <w:ind w:left="720"/>
      </w:pPr>
      <w:r>
        <w:t xml:space="preserve">Mentioned on all our social </w:t>
      </w:r>
      <w:proofErr w:type="gramStart"/>
      <w:r>
        <w:t>platforms</w:t>
      </w:r>
      <w:proofErr w:type="gramEnd"/>
    </w:p>
    <w:p w14:paraId="15092BB5" w14:textId="77777777" w:rsidR="00B12413" w:rsidRDefault="00000000">
      <w:pPr>
        <w:spacing w:after="0"/>
        <w:ind w:left="720"/>
      </w:pPr>
      <w:r>
        <w:t>Klein Cain t-shirt or cap</w:t>
      </w:r>
    </w:p>
    <w:p w14:paraId="1BDE7D3F" w14:textId="77777777" w:rsidR="00B12413" w:rsidRDefault="00B12413">
      <w:pPr>
        <w:spacing w:after="0"/>
        <w:ind w:left="720"/>
        <w:rPr>
          <w:sz w:val="16"/>
          <w:szCs w:val="16"/>
        </w:rPr>
      </w:pPr>
    </w:p>
    <w:p w14:paraId="4177A018" w14:textId="77777777" w:rsidR="00B12413" w:rsidRDefault="00000000">
      <w:pPr>
        <w:spacing w:after="0"/>
        <w:rPr>
          <w:b/>
        </w:rPr>
      </w:pPr>
      <w:r>
        <w:rPr>
          <w:b/>
        </w:rPr>
        <w:t>____ $500-$999 Home Run Sponsorship includes:</w:t>
      </w:r>
    </w:p>
    <w:p w14:paraId="25459A21" w14:textId="77777777" w:rsidR="00B12413" w:rsidRDefault="00000000">
      <w:pPr>
        <w:spacing w:after="0"/>
      </w:pPr>
      <w:r>
        <w:tab/>
        <w:t>6’x10’ outfield sign hung in left or right field</w:t>
      </w:r>
    </w:p>
    <w:p w14:paraId="7A369C8E" w14:textId="77777777" w:rsidR="00B12413" w:rsidRDefault="00000000">
      <w:pPr>
        <w:spacing w:after="0"/>
        <w:ind w:left="720"/>
      </w:pPr>
      <w:r>
        <w:t>24”x24” corrugated plastic, full color logo, round or home plate shaped sign hung on walkway towards ticket booth</w:t>
      </w:r>
    </w:p>
    <w:p w14:paraId="1C20F91C" w14:textId="77777777" w:rsidR="00B12413" w:rsidRDefault="00000000">
      <w:pPr>
        <w:spacing w:after="0"/>
      </w:pPr>
      <w:r>
        <w:tab/>
        <w:t xml:space="preserve">Business information announced at all Varsity home </w:t>
      </w:r>
      <w:proofErr w:type="gramStart"/>
      <w:r>
        <w:t>games</w:t>
      </w:r>
      <w:proofErr w:type="gramEnd"/>
    </w:p>
    <w:p w14:paraId="38017506" w14:textId="77777777" w:rsidR="00B12413" w:rsidRDefault="00000000">
      <w:pPr>
        <w:spacing w:after="0"/>
        <w:ind w:left="720"/>
      </w:pPr>
      <w:r>
        <w:t xml:space="preserve">Mentioned on all our social </w:t>
      </w:r>
      <w:proofErr w:type="gramStart"/>
      <w:r>
        <w:t>platforms</w:t>
      </w:r>
      <w:proofErr w:type="gramEnd"/>
    </w:p>
    <w:p w14:paraId="2AF33675" w14:textId="77777777" w:rsidR="00B12413" w:rsidRDefault="00B12413">
      <w:pPr>
        <w:spacing w:after="0"/>
        <w:rPr>
          <w:sz w:val="16"/>
          <w:szCs w:val="16"/>
        </w:rPr>
      </w:pPr>
    </w:p>
    <w:p w14:paraId="4F7CE0B9" w14:textId="77777777" w:rsidR="00B12413" w:rsidRDefault="00000000">
      <w:pPr>
        <w:spacing w:after="0"/>
        <w:rPr>
          <w:b/>
        </w:rPr>
      </w:pPr>
      <w:r>
        <w:rPr>
          <w:b/>
        </w:rPr>
        <w:t>____ $250-$499 Triple Sponsorship includes:</w:t>
      </w:r>
    </w:p>
    <w:p w14:paraId="04C5F838" w14:textId="77777777" w:rsidR="00B12413" w:rsidRDefault="00000000">
      <w:pPr>
        <w:spacing w:after="0"/>
      </w:pPr>
      <w:r>
        <w:tab/>
        <w:t>6’x6’ outfield sign hung in left or right field</w:t>
      </w:r>
    </w:p>
    <w:p w14:paraId="39D03C1C" w14:textId="77777777" w:rsidR="00B12413" w:rsidRDefault="00000000">
      <w:pPr>
        <w:spacing w:after="0"/>
      </w:pPr>
      <w:r>
        <w:tab/>
        <w:t xml:space="preserve">Mentioned on all our social </w:t>
      </w:r>
      <w:proofErr w:type="gramStart"/>
      <w:r>
        <w:t>platforms</w:t>
      </w:r>
      <w:proofErr w:type="gramEnd"/>
    </w:p>
    <w:p w14:paraId="049EC7C1" w14:textId="77777777" w:rsidR="00B12413" w:rsidRDefault="00B12413">
      <w:pPr>
        <w:spacing w:after="0"/>
        <w:rPr>
          <w:sz w:val="16"/>
          <w:szCs w:val="16"/>
        </w:rPr>
      </w:pPr>
    </w:p>
    <w:p w14:paraId="5A61F8D3" w14:textId="77777777" w:rsidR="00B12413" w:rsidRDefault="00000000">
      <w:pPr>
        <w:spacing w:after="0"/>
        <w:rPr>
          <w:b/>
        </w:rPr>
      </w:pPr>
      <w:r>
        <w:rPr>
          <w:b/>
        </w:rPr>
        <w:t>____ $75-$249 Double Sponsorship includes:</w:t>
      </w:r>
    </w:p>
    <w:p w14:paraId="7B939BF4" w14:textId="77777777" w:rsidR="00B12413" w:rsidRDefault="00000000">
      <w:pPr>
        <w:spacing w:after="0"/>
        <w:ind w:left="720"/>
      </w:pPr>
      <w:r>
        <w:t>36”x36” corrugated plastic, full color logo, round or home plate shaped sign hung on walkway fence towards ticket booth</w:t>
      </w:r>
    </w:p>
    <w:p w14:paraId="68D2CFA8" w14:textId="77777777" w:rsidR="00B12413" w:rsidRDefault="00B12413">
      <w:pPr>
        <w:spacing w:after="0"/>
        <w:rPr>
          <w:sz w:val="16"/>
          <w:szCs w:val="16"/>
        </w:rPr>
      </w:pPr>
    </w:p>
    <w:p w14:paraId="7A754F26" w14:textId="77777777" w:rsidR="00B12413" w:rsidRDefault="00000000">
      <w:pPr>
        <w:spacing w:after="0"/>
        <w:rPr>
          <w:b/>
        </w:rPr>
      </w:pPr>
      <w:r>
        <w:rPr>
          <w:b/>
        </w:rPr>
        <w:t>____ $60-$74 Single Sponsorship includes:</w:t>
      </w:r>
    </w:p>
    <w:p w14:paraId="016A4CF6" w14:textId="77777777" w:rsidR="00B12413" w:rsidRDefault="00000000">
      <w:pPr>
        <w:spacing w:after="0"/>
        <w:ind w:left="720"/>
      </w:pPr>
      <w:r>
        <w:t>24”x24” corrugated plastic, full color logo, round or home plate shaped sign hung on walkway fence towards ticket booth</w:t>
      </w:r>
    </w:p>
    <w:p w14:paraId="6617190F" w14:textId="77777777" w:rsidR="00B12413" w:rsidRDefault="00B12413">
      <w:pPr>
        <w:spacing w:after="0"/>
        <w:rPr>
          <w:sz w:val="16"/>
          <w:szCs w:val="16"/>
        </w:rPr>
      </w:pPr>
    </w:p>
    <w:p w14:paraId="1F294E49" w14:textId="77777777" w:rsidR="00B12413" w:rsidRDefault="00000000">
      <w:pPr>
        <w:spacing w:after="0"/>
      </w:pPr>
      <w:r>
        <w:t xml:space="preserve">Again, we thank you for your consideration and look forward to partnering with you for the 2023-24 Hurricane Softball season.  Please select your sponsorship and email your logo to </w:t>
      </w:r>
      <w:hyperlink r:id="rId6">
        <w:r>
          <w:rPr>
            <w:color w:val="1155CC"/>
            <w:u w:val="single"/>
          </w:rPr>
          <w:t>kleincainsoftball@gmail.com</w:t>
        </w:r>
      </w:hyperlink>
      <w:r>
        <w:t>. Don't hesitate to contact me with any questions or for additional information.</w:t>
      </w:r>
    </w:p>
    <w:p w14:paraId="0EAD12CD" w14:textId="77777777" w:rsidR="00B12413" w:rsidRDefault="00B12413">
      <w:pPr>
        <w:spacing w:after="0"/>
      </w:pPr>
    </w:p>
    <w:p w14:paraId="20B6F281" w14:textId="77777777" w:rsidR="00B12413" w:rsidRDefault="00000000">
      <w:pPr>
        <w:spacing w:after="0"/>
      </w:pPr>
      <w:r>
        <w:t xml:space="preserve">Payment can be made via check payable to KCSBC, Venmo @KleinCain-Softball, PayPal kleincainsoftball@gmail.com, or </w:t>
      </w:r>
      <w:proofErr w:type="gramStart"/>
      <w:r>
        <w:t>cash</w:t>
      </w:r>
      <w:proofErr w:type="gramEnd"/>
    </w:p>
    <w:p w14:paraId="258202E6" w14:textId="77777777" w:rsidR="00B12413" w:rsidRDefault="00B12413">
      <w:pPr>
        <w:spacing w:after="0"/>
      </w:pPr>
    </w:p>
    <w:p w14:paraId="07B608B3" w14:textId="77777777" w:rsidR="00B12413" w:rsidRDefault="00000000">
      <w:pPr>
        <w:spacing w:after="0"/>
      </w:pPr>
      <w:r>
        <w:t>Reign Cain,</w:t>
      </w:r>
    </w:p>
    <w:p w14:paraId="6D787804" w14:textId="77777777" w:rsidR="00B12413" w:rsidRDefault="00000000">
      <w:pPr>
        <w:spacing w:after="0"/>
      </w:pPr>
      <w:r>
        <w:t>Shelley Miles, President</w:t>
      </w:r>
    </w:p>
    <w:p w14:paraId="41A12C1C" w14:textId="77777777" w:rsidR="00B12413" w:rsidRDefault="00000000">
      <w:pPr>
        <w:spacing w:after="0"/>
      </w:pPr>
      <w:r>
        <w:t>Cell: 713-409-1851</w:t>
      </w:r>
    </w:p>
    <w:p w14:paraId="5F261559" w14:textId="77777777" w:rsidR="00B12413" w:rsidRDefault="00000000">
      <w:pPr>
        <w:spacing w:after="0"/>
      </w:pPr>
      <w:r>
        <w:t>kendismom25@gmail.com</w:t>
      </w:r>
    </w:p>
    <w:p w14:paraId="530DD5BE" w14:textId="77777777" w:rsidR="00B12413" w:rsidRDefault="00B12413">
      <w:pPr>
        <w:spacing w:after="0"/>
      </w:pPr>
    </w:p>
    <w:sectPr w:rsidR="00B12413">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413"/>
    <w:rsid w:val="006F0B6B"/>
    <w:rsid w:val="00B12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47466"/>
  <w15:docId w15:val="{93D32587-426D-462B-878E-5017E65C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leincainsoftball@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VrHw5yGB+fI9XN/B/HbRjt2USw==">AMUW2mXrh9N+dIP2uAyxGZx6jcYPTuMEgj12m8hK/pP8q7+GzM+4JcGECaQyg6Gyp8wXtV9EphUxcCgnbZw+IrH0mxbkWUcXHdnGUV6RqebcsQNCzHHGr0c=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Porche</dc:creator>
  <cp:lastModifiedBy>Brad Porche</cp:lastModifiedBy>
  <cp:revision>2</cp:revision>
  <dcterms:created xsi:type="dcterms:W3CDTF">2023-11-14T15:29:00Z</dcterms:created>
  <dcterms:modified xsi:type="dcterms:W3CDTF">2023-11-14T15:29:00Z</dcterms:modified>
</cp:coreProperties>
</file>